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E" w:rsidRPr="009C652E" w:rsidRDefault="009C652E" w:rsidP="009C652E">
      <w:pPr>
        <w:pStyle w:val="Nadpis1"/>
        <w:jc w:val="center"/>
        <w:rPr>
          <w:rFonts w:ascii="Calibri" w:hAnsi="Calibri" w:cs="Arial"/>
          <w:sz w:val="48"/>
          <w:szCs w:val="48"/>
        </w:rPr>
      </w:pPr>
      <w:proofErr w:type="spellStart"/>
      <w:r>
        <w:rPr>
          <w:rFonts w:ascii="Calibri" w:hAnsi="Calibri" w:cs="Arial"/>
          <w:sz w:val="48"/>
          <w:szCs w:val="48"/>
          <w:u w:val="none"/>
          <w:lang w:val="en-US"/>
        </w:rPr>
        <w:t>Náramkové</w:t>
      </w:r>
      <w:proofErr w:type="spellEnd"/>
      <w:r>
        <w:rPr>
          <w:rFonts w:ascii="Calibri" w:hAnsi="Calibri" w:cs="Arial"/>
          <w:sz w:val="48"/>
          <w:szCs w:val="48"/>
          <w:u w:val="none"/>
          <w:lang w:val="en-US"/>
        </w:rPr>
        <w:t xml:space="preserve"> </w:t>
      </w:r>
      <w:proofErr w:type="spellStart"/>
      <w:r>
        <w:rPr>
          <w:rFonts w:ascii="Calibri" w:hAnsi="Calibri" w:cs="Arial"/>
          <w:sz w:val="48"/>
          <w:szCs w:val="48"/>
          <w:u w:val="none"/>
          <w:lang w:val="en-US"/>
        </w:rPr>
        <w:t>hodinky</w:t>
      </w:r>
      <w:proofErr w:type="spellEnd"/>
      <w:r>
        <w:rPr>
          <w:rFonts w:ascii="Calibri" w:hAnsi="Calibri" w:cs="Arial"/>
          <w:sz w:val="48"/>
          <w:szCs w:val="48"/>
          <w:u w:val="none"/>
          <w:lang w:val="en-US"/>
        </w:rPr>
        <w:t xml:space="preserve"> JC716</w:t>
      </w:r>
      <w:r w:rsidRPr="009C652E">
        <w:rPr>
          <w:rFonts w:ascii="Calibri" w:hAnsi="Calibri" w:cs="Arial"/>
          <w:sz w:val="48"/>
          <w:szCs w:val="48"/>
          <w:u w:val="none"/>
          <w:lang w:val="en-US"/>
        </w:rPr>
        <w:t xml:space="preserve"> </w:t>
      </w:r>
    </w:p>
    <w:p w:rsidR="009C652E" w:rsidRPr="009C652E" w:rsidRDefault="009C652E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</w:rPr>
      </w:pPr>
      <w:r w:rsidRPr="009C652E">
        <w:rPr>
          <w:rFonts w:ascii="Calibri" w:hAnsi="Calibri" w:cs="Times New Roman"/>
          <w:b w:val="0"/>
          <w:sz w:val="32"/>
        </w:rPr>
        <w:t>Návod k použití</w:t>
      </w:r>
    </w:p>
    <w:p w:rsidR="009C652E" w:rsidRDefault="009C652E" w:rsidP="009C652E">
      <w:pPr>
        <w:ind w:right="-360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6644640" cy="2377440"/>
            <wp:effectExtent l="19050" t="0" r="3810" b="0"/>
            <wp:docPr id="1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Pozice korunky</w:t>
      </w:r>
      <w:r w:rsidRPr="00D93D4D">
        <w:rPr>
          <w:rFonts w:ascii="Calibri" w:hAnsi="Calibri"/>
          <w:b/>
          <w:bCs/>
        </w:rPr>
        <w:t xml:space="preserve">: 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1. Nastavení dne v týdnu, nastavení času (hodina, minuta, vteřina)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2. Nastavení data</w:t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</w:p>
    <w:p w:rsidR="009C652E" w:rsidRPr="00D93D4D" w:rsidRDefault="009C652E" w:rsidP="009C652E">
      <w:pPr>
        <w:pStyle w:val="Nadpis5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 xml:space="preserve">Nastavení dne v týdnu a času </w:t>
      </w:r>
    </w:p>
    <w:p w:rsidR="009C652E" w:rsidRPr="00D93D4D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</w:rPr>
        <w:t>Nastavení požadované hodiny, minuty, vteřiny a dne v týdnu se ovládá stejným způsobem.</w:t>
      </w:r>
    </w:p>
    <w:p w:rsidR="009C652E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  <w:b/>
          <w:bCs/>
          <w:u w:val="single"/>
        </w:rPr>
        <w:t>Postup nastavení</w:t>
      </w:r>
      <w:r w:rsidRPr="00D93D4D">
        <w:rPr>
          <w:rFonts w:ascii="Calibri" w:hAnsi="Calibri"/>
        </w:rPr>
        <w:t>: je nutno dodržet pořadí kroků</w:t>
      </w:r>
    </w:p>
    <w:p w:rsidR="009C652E" w:rsidRPr="00D93D4D" w:rsidRDefault="009C652E" w:rsidP="009C652E">
      <w:pPr>
        <w:rPr>
          <w:rFonts w:ascii="Calibri" w:hAnsi="Calibri"/>
        </w:rPr>
      </w:pPr>
    </w:p>
    <w:p w:rsidR="009C652E" w:rsidRPr="00D93D4D" w:rsidRDefault="009C652E" w:rsidP="009C652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836920" cy="304800"/>
            <wp:effectExtent l="19050" t="0" r="0" b="0"/>
            <wp:docPr id="2" name="obrázek 2" descr="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4D">
        <w:rPr>
          <w:rFonts w:ascii="Calibri" w:hAnsi="Calibri"/>
        </w:rPr>
        <w:t xml:space="preserve"> </w:t>
      </w:r>
    </w:p>
    <w:p w:rsidR="009C652E" w:rsidRDefault="009C652E" w:rsidP="009C652E">
      <w:pPr>
        <w:ind w:right="-360"/>
        <w:rPr>
          <w:rFonts w:ascii="Calibri" w:hAnsi="Calibri"/>
          <w:b/>
          <w:bCs/>
          <w:u w:val="single"/>
        </w:rPr>
      </w:pP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 w:rsidRPr="00D93D4D">
        <w:rPr>
          <w:rFonts w:ascii="Calibri" w:hAnsi="Calibri"/>
          <w:b/>
          <w:bCs/>
          <w:u w:val="single"/>
        </w:rPr>
        <w:t>Nastavení dne v týdnu</w:t>
      </w:r>
      <w:r w:rsidRPr="00D93D4D">
        <w:rPr>
          <w:rFonts w:ascii="Calibri" w:hAnsi="Calibri"/>
          <w:b/>
          <w:bCs/>
        </w:rPr>
        <w:t>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</w:t>
      </w:r>
      <w:r>
        <w:rPr>
          <w:rFonts w:ascii="Calibri" w:hAnsi="Calibri"/>
          <w:sz w:val="24"/>
          <w:lang w:val="cs-CZ"/>
        </w:rPr>
        <w:t>á</w:t>
      </w:r>
      <w:r w:rsidRPr="00D93D4D">
        <w:rPr>
          <w:rFonts w:ascii="Calibri" w:hAnsi="Calibri"/>
          <w:sz w:val="24"/>
          <w:lang w:val="cs-CZ"/>
        </w:rPr>
        <w:t>hněte korunku do pozice 2, tak aby se vteřinová ručka zastavila v poloze 0 (12 hodin). Otáčením korunky otáčejte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ky po směru času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dokud nenastavíte požadovaný den v týdnu. Pro změnu dne je nutno posunout ručky o 24 hodin.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 pokud nastavujete proti směru hodinových ruček, funkce den v týdnu nemusí fungovat správně- nenastavujte pohybem proti směru hodinových ruček. Posun na další den v týdnu probíhá někdy mezi 00:00 a 05:30 ráno (někdy o něco déle).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>Nastavení času: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Potom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co nastavíte den v</w:t>
      </w:r>
      <w:r>
        <w:rPr>
          <w:rFonts w:ascii="Calibri" w:hAnsi="Calibri"/>
          <w:sz w:val="24"/>
          <w:lang w:val="cs-CZ"/>
        </w:rPr>
        <w:t> </w:t>
      </w:r>
      <w:r w:rsidRPr="00D93D4D">
        <w:rPr>
          <w:rFonts w:ascii="Calibri" w:hAnsi="Calibri"/>
          <w:sz w:val="24"/>
          <w:lang w:val="cs-CZ"/>
        </w:rPr>
        <w:t>týdnu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nastavte hodiny a minuty.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Nastavte požadovaný čas dalším otáčením korunky v pozici 2 po směru času. Minutovou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kou nejprve nastavte o 5 minut více než je požadovaný čas. Potom pohybem proti směru hodin</w:t>
      </w:r>
      <w:r>
        <w:rPr>
          <w:rFonts w:ascii="Calibri" w:hAnsi="Calibri"/>
          <w:sz w:val="24"/>
          <w:lang w:val="cs-CZ"/>
        </w:rPr>
        <w:t>ových ručiče</w:t>
      </w:r>
      <w:r w:rsidRPr="00D93D4D">
        <w:rPr>
          <w:rFonts w:ascii="Calibri" w:hAnsi="Calibri"/>
          <w:sz w:val="24"/>
          <w:lang w:val="cs-CZ"/>
        </w:rPr>
        <w:t xml:space="preserve">k nastavte požadovaný čas. Potom, </w:t>
      </w:r>
      <w:r>
        <w:rPr>
          <w:rFonts w:ascii="Calibri" w:hAnsi="Calibri"/>
          <w:sz w:val="24"/>
          <w:lang w:val="cs-CZ"/>
        </w:rPr>
        <w:t>co zatlačíte korunku zpět do zá</w:t>
      </w:r>
      <w:r w:rsidRPr="00D93D4D">
        <w:rPr>
          <w:rFonts w:ascii="Calibri" w:hAnsi="Calibri"/>
          <w:sz w:val="24"/>
          <w:lang w:val="cs-CZ"/>
        </w:rPr>
        <w:t>k</w:t>
      </w:r>
      <w:r>
        <w:rPr>
          <w:rFonts w:ascii="Calibri" w:hAnsi="Calibri"/>
          <w:sz w:val="24"/>
          <w:lang w:val="cs-CZ"/>
        </w:rPr>
        <w:t>l</w:t>
      </w:r>
      <w:r w:rsidRPr="00D93D4D">
        <w:rPr>
          <w:rFonts w:ascii="Calibri" w:hAnsi="Calibri"/>
          <w:sz w:val="24"/>
          <w:lang w:val="cs-CZ"/>
        </w:rPr>
        <w:t>adní pozice, sekundová ruč</w:t>
      </w:r>
      <w:r>
        <w:rPr>
          <w:rFonts w:ascii="Calibri" w:hAnsi="Calibri"/>
          <w:sz w:val="24"/>
          <w:lang w:val="cs-CZ"/>
        </w:rPr>
        <w:t>ička se dá do pohybu.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Pozor: přesvě</w:t>
      </w:r>
      <w:r>
        <w:rPr>
          <w:rFonts w:ascii="Calibri" w:hAnsi="Calibri"/>
          <w:sz w:val="24"/>
          <w:lang w:val="cs-CZ"/>
        </w:rPr>
        <w:t>d</w:t>
      </w:r>
      <w:r w:rsidRPr="00D93D4D">
        <w:rPr>
          <w:rFonts w:ascii="Calibri" w:hAnsi="Calibri"/>
          <w:sz w:val="24"/>
          <w:lang w:val="cs-CZ"/>
        </w:rPr>
        <w:t>čte se, zda máte správně nastavený ranní (</w:t>
      </w:r>
      <w:proofErr w:type="spellStart"/>
      <w:r w:rsidRPr="00D93D4D">
        <w:rPr>
          <w:rFonts w:ascii="Calibri" w:hAnsi="Calibri"/>
          <w:sz w:val="24"/>
          <w:lang w:val="cs-CZ"/>
        </w:rPr>
        <w:t>am</w:t>
      </w:r>
      <w:proofErr w:type="spellEnd"/>
      <w:r w:rsidRPr="00D93D4D">
        <w:rPr>
          <w:rFonts w:ascii="Calibri" w:hAnsi="Calibri"/>
          <w:sz w:val="24"/>
          <w:lang w:val="cs-CZ"/>
        </w:rPr>
        <w:t xml:space="preserve">) </w:t>
      </w:r>
      <w:r>
        <w:rPr>
          <w:rFonts w:ascii="Calibri" w:hAnsi="Calibri"/>
          <w:sz w:val="24"/>
          <w:lang w:val="cs-CZ"/>
        </w:rPr>
        <w:t>a odpolední čas (</w:t>
      </w:r>
      <w:proofErr w:type="spellStart"/>
      <w:r>
        <w:rPr>
          <w:rFonts w:ascii="Calibri" w:hAnsi="Calibri"/>
          <w:sz w:val="24"/>
          <w:lang w:val="cs-CZ"/>
        </w:rPr>
        <w:t>pm</w:t>
      </w:r>
      <w:proofErr w:type="spellEnd"/>
      <w:r>
        <w:rPr>
          <w:rFonts w:ascii="Calibri" w:hAnsi="Calibri"/>
          <w:sz w:val="24"/>
          <w:lang w:val="cs-CZ"/>
        </w:rPr>
        <w:t>). Den začíná</w:t>
      </w:r>
      <w:r w:rsidRPr="00D93D4D">
        <w:rPr>
          <w:rFonts w:ascii="Calibri" w:hAnsi="Calibri"/>
          <w:sz w:val="24"/>
          <w:lang w:val="cs-CZ"/>
        </w:rPr>
        <w:t xml:space="preserve"> 00:01am. 13:01= 01:01pm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 xml:space="preserve">Nastavení data: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Povytáhněte korunku do pozice 1. Otáč</w:t>
      </w:r>
      <w:r>
        <w:rPr>
          <w:rFonts w:ascii="Calibri" w:hAnsi="Calibri"/>
          <w:sz w:val="24"/>
          <w:lang w:val="cs-CZ"/>
        </w:rPr>
        <w:t>ením proti směru hodinových ručiče</w:t>
      </w:r>
      <w:r w:rsidRPr="00D93D4D">
        <w:rPr>
          <w:rFonts w:ascii="Calibri" w:hAnsi="Calibri"/>
          <w:sz w:val="24"/>
          <w:lang w:val="cs-CZ"/>
        </w:rPr>
        <w:t>k nastavte požadované datum.</w:t>
      </w:r>
    </w:p>
    <w:p w:rsid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</w:t>
      </w:r>
      <w:r>
        <w:rPr>
          <w:rFonts w:ascii="Calibri" w:hAnsi="Calibri"/>
          <w:sz w:val="24"/>
          <w:lang w:val="cs-CZ"/>
        </w:rPr>
        <w:t xml:space="preserve"> nikdy nenastavujte datum mezi </w:t>
      </w:r>
      <w:r w:rsidRPr="00D93D4D">
        <w:rPr>
          <w:rFonts w:ascii="Calibri" w:hAnsi="Calibri"/>
          <w:sz w:val="24"/>
          <w:lang w:val="cs-CZ"/>
        </w:rPr>
        <w:t>21:00 (9pm) a 0:30. Funkce datum pak nemusí správně fungovat.</w:t>
      </w:r>
    </w:p>
    <w:p w:rsidR="009C652E" w:rsidRP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Default="009C652E"/>
    <w:p w:rsidR="009C652E" w:rsidRDefault="009C652E"/>
    <w:p w:rsidR="009C652E" w:rsidRDefault="009C652E"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61595</wp:posOffset>
            </wp:positionV>
            <wp:extent cx="766445" cy="649605"/>
            <wp:effectExtent l="19050" t="0" r="0" b="0"/>
            <wp:wrapNone/>
            <wp:docPr id="3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4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25pt;margin-top:3.7pt;width:134.4pt;height:53.25pt;z-index:251660288;mso-position-horizontal-relative:text;mso-position-vertical-relative:text" wrapcoords="-225 -225 -225 21375 21825 21375 21825 -225 -225 -225">
            <v:textbox style="mso-next-textbox:#_x0000_s1026">
              <w:txbxContent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Na trh dodává: 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Jasněna Vláhová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Nové Město nad Metují</w:t>
                  </w:r>
                </w:p>
                <w:p w:rsidR="009C652E" w:rsidRDefault="009C652E" w:rsidP="009C652E">
                  <w:hyperlink r:id="rId7" w:tgtFrame="_blank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www.vlahova.cz</w:t>
                    </w:r>
                  </w:hyperlink>
                </w:p>
                <w:p w:rsidR="009C652E" w:rsidRDefault="009C652E" w:rsidP="009C652E">
                  <w:r>
                    <w:t> </w:t>
                  </w:r>
                </w:p>
                <w:p w:rsidR="009C652E" w:rsidRDefault="009C652E" w:rsidP="009C652E"/>
              </w:txbxContent>
            </v:textbox>
            <w10:wrap type="tight"/>
          </v:shape>
        </w:pict>
      </w:r>
    </w:p>
    <w:p w:rsidR="009C652E" w:rsidRDefault="009C652E"/>
    <w:p w:rsidR="009C652E" w:rsidRDefault="009C652E"/>
    <w:p w:rsidR="009C652E" w:rsidRDefault="009C652E"/>
    <w:p w:rsidR="009C652E" w:rsidRPr="009C652E" w:rsidRDefault="009C652E" w:rsidP="009C652E">
      <w:pPr>
        <w:pStyle w:val="Nadpis1"/>
        <w:jc w:val="center"/>
        <w:rPr>
          <w:rFonts w:ascii="Calibri" w:hAnsi="Calibri" w:cs="Arial"/>
          <w:sz w:val="48"/>
          <w:szCs w:val="48"/>
        </w:rPr>
      </w:pPr>
      <w:r w:rsidRPr="009C652E">
        <w:rPr>
          <w:rFonts w:ascii="Calibri" w:hAnsi="Calibri" w:cs="Arial"/>
          <w:sz w:val="48"/>
          <w:szCs w:val="48"/>
          <w:u w:val="none"/>
        </w:rPr>
        <w:lastRenderedPageBreak/>
        <w:t xml:space="preserve">Náramkové hodinky JC716 </w:t>
      </w:r>
    </w:p>
    <w:p w:rsidR="009C652E" w:rsidRPr="009C652E" w:rsidRDefault="009C652E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</w:rPr>
      </w:pPr>
      <w:r w:rsidRPr="009C652E">
        <w:rPr>
          <w:rFonts w:ascii="Calibri" w:hAnsi="Calibri" w:cs="Times New Roman"/>
          <w:b w:val="0"/>
          <w:sz w:val="32"/>
        </w:rPr>
        <w:t>Návod k použití</w:t>
      </w:r>
    </w:p>
    <w:p w:rsidR="009C652E" w:rsidRDefault="009C652E" w:rsidP="009C652E">
      <w:pPr>
        <w:ind w:right="-360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6644640" cy="2377440"/>
            <wp:effectExtent l="19050" t="0" r="3810" b="0"/>
            <wp:docPr id="4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Pozice korunky</w:t>
      </w:r>
      <w:r w:rsidRPr="00D93D4D">
        <w:rPr>
          <w:rFonts w:ascii="Calibri" w:hAnsi="Calibri"/>
          <w:b/>
          <w:bCs/>
        </w:rPr>
        <w:t xml:space="preserve">: 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1. Nastavení dne v týdnu, nastavení času (hodina, minuta, vteřina)</w:t>
      </w:r>
    </w:p>
    <w:p w:rsidR="009C652E" w:rsidRPr="00D93D4D" w:rsidRDefault="009C652E" w:rsidP="009C652E">
      <w:pPr>
        <w:ind w:right="-360"/>
        <w:rPr>
          <w:rFonts w:ascii="Calibri" w:hAnsi="Calibri"/>
        </w:rPr>
      </w:pPr>
      <w:r w:rsidRPr="00D93D4D">
        <w:rPr>
          <w:rFonts w:ascii="Calibri" w:hAnsi="Calibri"/>
        </w:rPr>
        <w:t>2. Nastavení data</w:t>
      </w: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</w:p>
    <w:p w:rsidR="009C652E" w:rsidRPr="00D93D4D" w:rsidRDefault="009C652E" w:rsidP="009C652E">
      <w:pPr>
        <w:pStyle w:val="Nadpis5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 xml:space="preserve">Nastavení dne v týdnu a času </w:t>
      </w:r>
    </w:p>
    <w:p w:rsidR="009C652E" w:rsidRPr="00D93D4D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</w:rPr>
        <w:t>Nastavení požadované hodiny, minuty, vteřiny a dne v týdnu se ovládá stejným způsobem.</w:t>
      </w:r>
    </w:p>
    <w:p w:rsidR="009C652E" w:rsidRDefault="009C652E" w:rsidP="009C652E">
      <w:pPr>
        <w:rPr>
          <w:rFonts w:ascii="Calibri" w:hAnsi="Calibri"/>
        </w:rPr>
      </w:pPr>
      <w:r w:rsidRPr="00D93D4D">
        <w:rPr>
          <w:rFonts w:ascii="Calibri" w:hAnsi="Calibri"/>
          <w:b/>
          <w:bCs/>
          <w:u w:val="single"/>
        </w:rPr>
        <w:t>Postup nastavení</w:t>
      </w:r>
      <w:r w:rsidRPr="00D93D4D">
        <w:rPr>
          <w:rFonts w:ascii="Calibri" w:hAnsi="Calibri"/>
        </w:rPr>
        <w:t>: je nutno dodržet pořadí kroků</w:t>
      </w:r>
    </w:p>
    <w:p w:rsidR="009C652E" w:rsidRPr="00D93D4D" w:rsidRDefault="009C652E" w:rsidP="009C652E">
      <w:pPr>
        <w:rPr>
          <w:rFonts w:ascii="Calibri" w:hAnsi="Calibri"/>
        </w:rPr>
      </w:pPr>
    </w:p>
    <w:p w:rsidR="009C652E" w:rsidRPr="00D93D4D" w:rsidRDefault="009C652E" w:rsidP="009C652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836920" cy="304800"/>
            <wp:effectExtent l="19050" t="0" r="0" b="0"/>
            <wp:docPr id="5" name="obrázek 2" descr="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D4D">
        <w:rPr>
          <w:rFonts w:ascii="Calibri" w:hAnsi="Calibri"/>
        </w:rPr>
        <w:t xml:space="preserve"> </w:t>
      </w:r>
    </w:p>
    <w:p w:rsidR="009C652E" w:rsidRDefault="009C652E" w:rsidP="009C652E">
      <w:pPr>
        <w:ind w:right="-360"/>
        <w:rPr>
          <w:rFonts w:ascii="Calibri" w:hAnsi="Calibri"/>
          <w:b/>
          <w:bCs/>
          <w:u w:val="single"/>
        </w:rPr>
      </w:pPr>
    </w:p>
    <w:p w:rsidR="009C652E" w:rsidRPr="00D93D4D" w:rsidRDefault="009C652E" w:rsidP="009C652E">
      <w:pPr>
        <w:ind w:right="-360"/>
        <w:rPr>
          <w:rFonts w:ascii="Calibri" w:hAnsi="Calibri"/>
          <w:b/>
          <w:bCs/>
        </w:rPr>
      </w:pPr>
      <w:r w:rsidRPr="00D93D4D">
        <w:rPr>
          <w:rFonts w:ascii="Calibri" w:hAnsi="Calibri"/>
          <w:b/>
          <w:bCs/>
          <w:u w:val="single"/>
        </w:rPr>
        <w:t>Nastavení dne v týdnu</w:t>
      </w:r>
      <w:r w:rsidRPr="00D93D4D">
        <w:rPr>
          <w:rFonts w:ascii="Calibri" w:hAnsi="Calibri"/>
          <w:b/>
          <w:bCs/>
        </w:rPr>
        <w:t>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</w:t>
      </w:r>
      <w:r>
        <w:rPr>
          <w:rFonts w:ascii="Calibri" w:hAnsi="Calibri"/>
          <w:sz w:val="24"/>
          <w:lang w:val="cs-CZ"/>
        </w:rPr>
        <w:t>á</w:t>
      </w:r>
      <w:r w:rsidRPr="00D93D4D">
        <w:rPr>
          <w:rFonts w:ascii="Calibri" w:hAnsi="Calibri"/>
          <w:sz w:val="24"/>
          <w:lang w:val="cs-CZ"/>
        </w:rPr>
        <w:t>hněte korunku do pozice 2, tak aby se vteřinová ručka zastavila v poloze 0 (12 hodin). Otáčením korunky otáčejte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ky po směru času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dokud nenastavíte požadovaný den v týdnu. Pro změnu dne je nutno posunout ručky o 24 hodin.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 pokud nastavujete proti směru hodinových ruček, funkce den v týdnu nemusí fungovat správně- nenastavujte pohybem proti směru hodinových ruček. Posun na další den v týdnu probíhá někdy mezi 00:00 a 05:30 ráno (někdy o něco déle).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>Nastavení času: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Potom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co nastavíte den v</w:t>
      </w:r>
      <w:r>
        <w:rPr>
          <w:rFonts w:ascii="Calibri" w:hAnsi="Calibri"/>
          <w:sz w:val="24"/>
          <w:lang w:val="cs-CZ"/>
        </w:rPr>
        <w:t> </w:t>
      </w:r>
      <w:r w:rsidRPr="00D93D4D">
        <w:rPr>
          <w:rFonts w:ascii="Calibri" w:hAnsi="Calibri"/>
          <w:sz w:val="24"/>
          <w:lang w:val="cs-CZ"/>
        </w:rPr>
        <w:t>týdnu</w:t>
      </w:r>
      <w:r>
        <w:rPr>
          <w:rFonts w:ascii="Calibri" w:hAnsi="Calibri"/>
          <w:sz w:val="24"/>
          <w:lang w:val="cs-CZ"/>
        </w:rPr>
        <w:t>,</w:t>
      </w:r>
      <w:r w:rsidRPr="00D93D4D">
        <w:rPr>
          <w:rFonts w:ascii="Calibri" w:hAnsi="Calibri"/>
          <w:sz w:val="24"/>
          <w:lang w:val="cs-CZ"/>
        </w:rPr>
        <w:t xml:space="preserve"> nastavte hodiny a minuty.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Nastavte požadovaný čas dalším otáčením korunky v pozici 2 po směru času. Minutovou ruč</w:t>
      </w:r>
      <w:r>
        <w:rPr>
          <w:rFonts w:ascii="Calibri" w:hAnsi="Calibri"/>
          <w:sz w:val="24"/>
          <w:lang w:val="cs-CZ"/>
        </w:rPr>
        <w:t>ič</w:t>
      </w:r>
      <w:r w:rsidRPr="00D93D4D">
        <w:rPr>
          <w:rFonts w:ascii="Calibri" w:hAnsi="Calibri"/>
          <w:sz w:val="24"/>
          <w:lang w:val="cs-CZ"/>
        </w:rPr>
        <w:t>kou nejprve nastavte o 5 minut více než je požadovaný čas. Potom pohybem proti směru hodin</w:t>
      </w:r>
      <w:r>
        <w:rPr>
          <w:rFonts w:ascii="Calibri" w:hAnsi="Calibri"/>
          <w:sz w:val="24"/>
          <w:lang w:val="cs-CZ"/>
        </w:rPr>
        <w:t>ových ručiče</w:t>
      </w:r>
      <w:r w:rsidRPr="00D93D4D">
        <w:rPr>
          <w:rFonts w:ascii="Calibri" w:hAnsi="Calibri"/>
          <w:sz w:val="24"/>
          <w:lang w:val="cs-CZ"/>
        </w:rPr>
        <w:t xml:space="preserve">k nastavte požadovaný čas. Potom, </w:t>
      </w:r>
      <w:r>
        <w:rPr>
          <w:rFonts w:ascii="Calibri" w:hAnsi="Calibri"/>
          <w:sz w:val="24"/>
          <w:lang w:val="cs-CZ"/>
        </w:rPr>
        <w:t>co zatlačíte korunku zpět do zá</w:t>
      </w:r>
      <w:r w:rsidRPr="00D93D4D">
        <w:rPr>
          <w:rFonts w:ascii="Calibri" w:hAnsi="Calibri"/>
          <w:sz w:val="24"/>
          <w:lang w:val="cs-CZ"/>
        </w:rPr>
        <w:t>k</w:t>
      </w:r>
      <w:r>
        <w:rPr>
          <w:rFonts w:ascii="Calibri" w:hAnsi="Calibri"/>
          <w:sz w:val="24"/>
          <w:lang w:val="cs-CZ"/>
        </w:rPr>
        <w:t>l</w:t>
      </w:r>
      <w:r w:rsidRPr="00D93D4D">
        <w:rPr>
          <w:rFonts w:ascii="Calibri" w:hAnsi="Calibri"/>
          <w:sz w:val="24"/>
          <w:lang w:val="cs-CZ"/>
        </w:rPr>
        <w:t>adní pozice, sekundová ruč</w:t>
      </w:r>
      <w:r>
        <w:rPr>
          <w:rFonts w:ascii="Calibri" w:hAnsi="Calibri"/>
          <w:sz w:val="24"/>
          <w:lang w:val="cs-CZ"/>
        </w:rPr>
        <w:t>ička se dá do pohybu.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Pozor: přesvě</w:t>
      </w:r>
      <w:r>
        <w:rPr>
          <w:rFonts w:ascii="Calibri" w:hAnsi="Calibri"/>
          <w:sz w:val="24"/>
          <w:lang w:val="cs-CZ"/>
        </w:rPr>
        <w:t>d</w:t>
      </w:r>
      <w:r w:rsidRPr="00D93D4D">
        <w:rPr>
          <w:rFonts w:ascii="Calibri" w:hAnsi="Calibri"/>
          <w:sz w:val="24"/>
          <w:lang w:val="cs-CZ"/>
        </w:rPr>
        <w:t>čte se, zda máte správně nastavený ranní (</w:t>
      </w:r>
      <w:proofErr w:type="spellStart"/>
      <w:r w:rsidRPr="00D93D4D">
        <w:rPr>
          <w:rFonts w:ascii="Calibri" w:hAnsi="Calibri"/>
          <w:sz w:val="24"/>
          <w:lang w:val="cs-CZ"/>
        </w:rPr>
        <w:t>am</w:t>
      </w:r>
      <w:proofErr w:type="spellEnd"/>
      <w:r w:rsidRPr="00D93D4D">
        <w:rPr>
          <w:rFonts w:ascii="Calibri" w:hAnsi="Calibri"/>
          <w:sz w:val="24"/>
          <w:lang w:val="cs-CZ"/>
        </w:rPr>
        <w:t xml:space="preserve">) </w:t>
      </w:r>
      <w:r>
        <w:rPr>
          <w:rFonts w:ascii="Calibri" w:hAnsi="Calibri"/>
          <w:sz w:val="24"/>
          <w:lang w:val="cs-CZ"/>
        </w:rPr>
        <w:t>a odpolední čas (</w:t>
      </w:r>
      <w:proofErr w:type="spellStart"/>
      <w:r>
        <w:rPr>
          <w:rFonts w:ascii="Calibri" w:hAnsi="Calibri"/>
          <w:sz w:val="24"/>
          <w:lang w:val="cs-CZ"/>
        </w:rPr>
        <w:t>pm</w:t>
      </w:r>
      <w:proofErr w:type="spellEnd"/>
      <w:r>
        <w:rPr>
          <w:rFonts w:ascii="Calibri" w:hAnsi="Calibri"/>
          <w:sz w:val="24"/>
          <w:lang w:val="cs-CZ"/>
        </w:rPr>
        <w:t>). Den začíná</w:t>
      </w:r>
      <w:r w:rsidRPr="00D93D4D">
        <w:rPr>
          <w:rFonts w:ascii="Calibri" w:hAnsi="Calibri"/>
          <w:sz w:val="24"/>
          <w:lang w:val="cs-CZ"/>
        </w:rPr>
        <w:t xml:space="preserve"> 00:01am. 13:01= 01:01pm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Pr="00D93D4D" w:rsidRDefault="009C652E" w:rsidP="009C652E">
      <w:pPr>
        <w:pStyle w:val="Zkladntext3"/>
        <w:rPr>
          <w:rFonts w:ascii="Calibri" w:hAnsi="Calibri"/>
          <w:b/>
          <w:bCs/>
          <w:sz w:val="24"/>
          <w:u w:val="single"/>
          <w:lang w:val="cs-CZ"/>
        </w:rPr>
      </w:pPr>
      <w:r w:rsidRPr="00D93D4D">
        <w:rPr>
          <w:rFonts w:ascii="Calibri" w:hAnsi="Calibri"/>
          <w:b/>
          <w:bCs/>
          <w:sz w:val="24"/>
          <w:u w:val="single"/>
          <w:lang w:val="cs-CZ"/>
        </w:rPr>
        <w:t xml:space="preserve">Nastavení data: </w:t>
      </w:r>
    </w:p>
    <w:p w:rsidR="009C652E" w:rsidRPr="00D93D4D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sz w:val="24"/>
          <w:lang w:val="cs-CZ"/>
        </w:rPr>
        <w:t>Povytáhněte korunku do pozice 1. Otáč</w:t>
      </w:r>
      <w:r>
        <w:rPr>
          <w:rFonts w:ascii="Calibri" w:hAnsi="Calibri"/>
          <w:sz w:val="24"/>
          <w:lang w:val="cs-CZ"/>
        </w:rPr>
        <w:t>ením proti směru hodinových ručiče</w:t>
      </w:r>
      <w:r w:rsidRPr="00D93D4D">
        <w:rPr>
          <w:rFonts w:ascii="Calibri" w:hAnsi="Calibri"/>
          <w:sz w:val="24"/>
          <w:lang w:val="cs-CZ"/>
        </w:rPr>
        <w:t>k nastavte požadované datum.</w:t>
      </w:r>
    </w:p>
    <w:p w:rsid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  <w:r w:rsidRPr="00D93D4D">
        <w:rPr>
          <w:rFonts w:ascii="Calibri" w:hAnsi="Calibri"/>
          <w:b/>
          <w:bCs/>
          <w:sz w:val="24"/>
          <w:lang w:val="cs-CZ"/>
        </w:rPr>
        <w:t>pozor</w:t>
      </w:r>
      <w:r w:rsidRPr="00D93D4D">
        <w:rPr>
          <w:rFonts w:ascii="Calibri" w:hAnsi="Calibri"/>
          <w:sz w:val="24"/>
          <w:lang w:val="cs-CZ"/>
        </w:rPr>
        <w:t>:</w:t>
      </w:r>
      <w:r>
        <w:rPr>
          <w:rFonts w:ascii="Calibri" w:hAnsi="Calibri"/>
          <w:sz w:val="24"/>
          <w:lang w:val="cs-CZ"/>
        </w:rPr>
        <w:t xml:space="preserve"> nikdy nenastavujte datum mezi </w:t>
      </w:r>
      <w:r w:rsidRPr="00D93D4D">
        <w:rPr>
          <w:rFonts w:ascii="Calibri" w:hAnsi="Calibri"/>
          <w:sz w:val="24"/>
          <w:lang w:val="cs-CZ"/>
        </w:rPr>
        <w:t>21:00 (9pm) a 0:30. Funkce datum pak nemusí správně fungovat.</w:t>
      </w:r>
    </w:p>
    <w:p w:rsidR="009C652E" w:rsidRPr="009C652E" w:rsidRDefault="009C652E" w:rsidP="009C652E">
      <w:pPr>
        <w:pStyle w:val="Zkladntext3"/>
        <w:rPr>
          <w:rFonts w:ascii="Calibri" w:hAnsi="Calibri"/>
          <w:sz w:val="24"/>
          <w:lang w:val="cs-CZ"/>
        </w:rPr>
      </w:pPr>
    </w:p>
    <w:p w:rsidR="009C652E" w:rsidRDefault="009C652E" w:rsidP="009C652E"/>
    <w:p w:rsidR="009C652E" w:rsidRDefault="009C652E" w:rsidP="009C652E"/>
    <w:p w:rsidR="009C652E" w:rsidRDefault="009C652E" w:rsidP="009C652E"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61595</wp:posOffset>
            </wp:positionV>
            <wp:extent cx="766445" cy="649605"/>
            <wp:effectExtent l="19050" t="0" r="0" b="0"/>
            <wp:wrapNone/>
            <wp:docPr id="6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4D">
        <w:rPr>
          <w:rFonts w:ascii="Calibri" w:hAnsi="Calibri"/>
          <w:noProof/>
        </w:rPr>
        <w:pict>
          <v:shape id="_x0000_s1028" type="#_x0000_t202" style="position:absolute;margin-left:380.25pt;margin-top:3.7pt;width:134.4pt;height:53.25pt;z-index:251663360;mso-position-horizontal-relative:text;mso-position-vertical-relative:text" wrapcoords="-225 -225 -225 21375 21825 21375 21825 -225 -225 -225">
            <v:textbox style="mso-next-textbox:#_x0000_s1028">
              <w:txbxContent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Na trh dodává: 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Jasněna Vláhová</w:t>
                  </w:r>
                </w:p>
                <w:p w:rsidR="009C652E" w:rsidRDefault="009C652E" w:rsidP="009C652E"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Nové Město nad Metují</w:t>
                  </w:r>
                </w:p>
                <w:p w:rsidR="009C652E" w:rsidRDefault="009C652E" w:rsidP="009C652E">
                  <w:hyperlink r:id="rId8" w:tgtFrame="_blank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www.vlahova.cz</w:t>
                    </w:r>
                  </w:hyperlink>
                </w:p>
                <w:p w:rsidR="009C652E" w:rsidRDefault="009C652E" w:rsidP="009C652E">
                  <w:r>
                    <w:t> </w:t>
                  </w:r>
                </w:p>
                <w:p w:rsidR="009C652E" w:rsidRDefault="009C652E" w:rsidP="009C652E"/>
              </w:txbxContent>
            </v:textbox>
            <w10:wrap type="tight"/>
          </v:shape>
        </w:pict>
      </w:r>
    </w:p>
    <w:p w:rsidR="00F913C7" w:rsidRDefault="00F913C7"/>
    <w:sectPr w:rsidR="00F913C7" w:rsidSect="009C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652E"/>
    <w:rsid w:val="009C652E"/>
    <w:rsid w:val="009D0D4D"/>
    <w:rsid w:val="00F9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52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C652E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C652E"/>
    <w:pPr>
      <w:keepNext/>
      <w:ind w:right="-360"/>
      <w:outlineLvl w:val="4"/>
    </w:pPr>
    <w:rPr>
      <w:b/>
      <w:bCs/>
      <w:sz w:val="26"/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52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C652E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52E"/>
    <w:rPr>
      <w:rFonts w:ascii="Times New Roman" w:eastAsia="Times New Roman" w:hAnsi="Times New Roman" w:cs="Times New Roman"/>
      <w:b/>
      <w:bCs/>
      <w:sz w:val="26"/>
      <w:szCs w:val="24"/>
      <w:u w:val="single"/>
      <w:lang w:val="pl-PL" w:eastAsia="cs-CZ"/>
    </w:rPr>
  </w:style>
  <w:style w:type="paragraph" w:styleId="Zkladntext3">
    <w:name w:val="Body Text 3"/>
    <w:basedOn w:val="Normln"/>
    <w:link w:val="Zkladntext3Char"/>
    <w:semiHidden/>
    <w:rsid w:val="009C652E"/>
    <w:pPr>
      <w:ind w:right="-360"/>
    </w:pPr>
    <w:rPr>
      <w:sz w:val="26"/>
      <w:lang w:val="pl-PL"/>
    </w:rPr>
  </w:style>
  <w:style w:type="character" w:customStyle="1" w:styleId="Zkladntext3Char">
    <w:name w:val="Základní text 3 Char"/>
    <w:basedOn w:val="Standardnpsmoodstavce"/>
    <w:link w:val="Zkladntext3"/>
    <w:semiHidden/>
    <w:rsid w:val="009C652E"/>
    <w:rPr>
      <w:rFonts w:ascii="Times New Roman" w:eastAsia="Times New Roman" w:hAnsi="Times New Roman" w:cs="Times New Roman"/>
      <w:sz w:val="26"/>
      <w:szCs w:val="24"/>
      <w:lang w:val="pl-PL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seznam.cz/redir?hashId=824343731&amp;to=http://www.vlah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2017-05-24T11:30:00Z</cp:lastPrinted>
  <dcterms:created xsi:type="dcterms:W3CDTF">2017-05-24T11:26:00Z</dcterms:created>
  <dcterms:modified xsi:type="dcterms:W3CDTF">2017-05-24T11:31:00Z</dcterms:modified>
</cp:coreProperties>
</file>